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A95598">
      <w:r>
        <w:t>Tromb i Pauträsket rev upp 300 meters vattenstråle</w:t>
      </w:r>
    </w:p>
    <w:p w:rsidR="00A95598" w:rsidRDefault="00A95598">
      <w:r>
        <w:t>Ett sällsynt fenomen bevittnades vid halv 11-tiden i går av befolkningen i Pauträsk i Stensele socken. En vattenpelare av hela 300 meters höjd uppstod på sjön Pauträsket, av allt att döma framkallad av en tromb, ett skydrag av synnerligen stor styrka. Först observerade man att det var som en kula, som snurrade och svarvade mitt ute på sjön. Vattnet sögs upp mer och mer. Tromben drog rätt över sjön och upplöstes i tomma intet efter 10 minuter.</w:t>
      </w:r>
    </w:p>
    <w:p w:rsidR="00A95598" w:rsidRDefault="00A95598">
      <w:r>
        <w:t>I vårt land är tromber ganska sällsynta. Under 1886, från vilket år de flesta beskrivningar på skydrag föreligga, hade Europa 14 och Förenta staterna 280 tromber. Från Skandinavien föreligga blott ett 10-tal beskrivningar av kraftiga tromber, vars genomsnittshastighet uppgått till 20-30 km. I skogar i vårt land kan man se stora öppna gator, där träden mejats ner, ett verk av tromber.</w:t>
      </w:r>
    </w:p>
    <w:p w:rsidR="00A95598" w:rsidRDefault="00A95598">
      <w:r>
        <w:t xml:space="preserve">A. </w:t>
      </w:r>
      <w:proofErr w:type="spellStart"/>
      <w:r>
        <w:t>Wegener</w:t>
      </w:r>
      <w:proofErr w:type="spellEnd"/>
      <w:r>
        <w:t>, som underkastat tromben en ingående undersökning, har den åsikten, att den ursprungligen bildas såsom virvlar med horisontell axel inom åskmoln men att de sedermera böjas av i vertikal riktning.</w:t>
      </w:r>
    </w:p>
    <w:sectPr w:rsidR="00A95598"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A95598"/>
    <w:rsid w:val="00342FC2"/>
    <w:rsid w:val="008977CE"/>
    <w:rsid w:val="009506F9"/>
    <w:rsid w:val="00A9559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173</Words>
  <Characters>919</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2014-02-19T12:13:00Z</dcterms:created>
  <dcterms:modified xsi:type="dcterms:W3CDTF">2014-02-19T12:18:00Z</dcterms:modified>
</cp:coreProperties>
</file>